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F6" w:rsidRPr="009D5861" w:rsidRDefault="00B919F6" w:rsidP="000A1C0A">
      <w:pPr>
        <w:spacing w:before="200" w:after="120" w:line="240" w:lineRule="auto"/>
        <w:jc w:val="center"/>
        <w:rPr>
          <w:rFonts w:cstheme="minorHAnsi"/>
          <w:b/>
          <w:sz w:val="44"/>
          <w:szCs w:val="48"/>
          <w:u w:val="single"/>
        </w:rPr>
      </w:pPr>
      <w:r w:rsidRPr="009D5861">
        <w:rPr>
          <w:rFonts w:cstheme="minorHAnsi"/>
          <w:b/>
          <w:sz w:val="44"/>
          <w:szCs w:val="48"/>
          <w:u w:val="single"/>
        </w:rPr>
        <w:t>Fiche d’inscription IESCA 202</w:t>
      </w:r>
      <w:r w:rsidR="009D5861" w:rsidRPr="009D5861">
        <w:rPr>
          <w:rFonts w:cstheme="minorHAnsi"/>
          <w:b/>
          <w:sz w:val="44"/>
          <w:szCs w:val="48"/>
          <w:u w:val="single"/>
        </w:rPr>
        <w:t>1</w:t>
      </w:r>
      <w:r w:rsidRPr="009D5861">
        <w:rPr>
          <w:rFonts w:cstheme="minorHAnsi"/>
          <w:b/>
          <w:sz w:val="44"/>
          <w:szCs w:val="48"/>
          <w:u w:val="single"/>
        </w:rPr>
        <w:t>/202</w:t>
      </w:r>
      <w:r w:rsidR="009D5861" w:rsidRPr="009D5861">
        <w:rPr>
          <w:rFonts w:cstheme="minorHAnsi"/>
          <w:b/>
          <w:sz w:val="44"/>
          <w:szCs w:val="48"/>
          <w:u w:val="single"/>
        </w:rPr>
        <w:t>2</w:t>
      </w:r>
    </w:p>
    <w:p w:rsidR="00B919F6" w:rsidRPr="009D5861" w:rsidRDefault="00B919F6" w:rsidP="009D5861">
      <w:pPr>
        <w:tabs>
          <w:tab w:val="left" w:pos="1418"/>
          <w:tab w:val="left" w:pos="3544"/>
          <w:tab w:val="left" w:pos="5387"/>
          <w:tab w:val="left" w:pos="7371"/>
        </w:tabs>
        <w:spacing w:after="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ANNÉE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Préparatoire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1</w:t>
      </w:r>
      <w:r w:rsidRPr="009D5861">
        <w:rPr>
          <w:rFonts w:cstheme="minorHAnsi"/>
          <w:sz w:val="24"/>
          <w:szCs w:val="24"/>
          <w:vertAlign w:val="superscript"/>
        </w:rPr>
        <w:t>ère</w:t>
      </w:r>
      <w:r w:rsidRPr="009D5861">
        <w:rPr>
          <w:rFonts w:cstheme="minorHAnsi"/>
          <w:sz w:val="24"/>
          <w:szCs w:val="24"/>
        </w:rPr>
        <w:t xml:space="preserve"> année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2</w:t>
      </w:r>
      <w:r w:rsidRPr="009D5861">
        <w:rPr>
          <w:rFonts w:cstheme="minorHAnsi"/>
          <w:sz w:val="24"/>
          <w:szCs w:val="24"/>
          <w:vertAlign w:val="superscript"/>
        </w:rPr>
        <w:t>ème</w:t>
      </w:r>
      <w:r w:rsidRPr="009D5861">
        <w:rPr>
          <w:rFonts w:cstheme="minorHAnsi"/>
          <w:sz w:val="24"/>
          <w:szCs w:val="24"/>
        </w:rPr>
        <w:t xml:space="preserve"> année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3ème année </w:t>
      </w:r>
      <w:r w:rsidRPr="009D5861">
        <w:rPr>
          <w:rFonts w:cstheme="minorHAnsi"/>
          <w:sz w:val="24"/>
          <w:szCs w:val="24"/>
        </w:rPr>
        <w:tab/>
      </w:r>
    </w:p>
    <w:p w:rsidR="00B971DB" w:rsidRPr="009D5861" w:rsidRDefault="00B971DB" w:rsidP="0066227F">
      <w:pPr>
        <w:tabs>
          <w:tab w:val="right" w:leader="dot" w:pos="4962"/>
          <w:tab w:val="left" w:pos="5245"/>
          <w:tab w:val="right" w:leader="dot" w:pos="9781"/>
        </w:tabs>
        <w:spacing w:before="240" w:after="120"/>
        <w:rPr>
          <w:rFonts w:cstheme="minorHAnsi"/>
          <w:b/>
          <w:sz w:val="24"/>
          <w:szCs w:val="24"/>
          <w:u w:val="single"/>
        </w:rPr>
      </w:pPr>
      <w:r w:rsidRPr="009D5861">
        <w:rPr>
          <w:rFonts w:cstheme="minorHAnsi"/>
          <w:b/>
          <w:sz w:val="24"/>
          <w:szCs w:val="24"/>
          <w:u w:val="double"/>
        </w:rPr>
        <w:t>IDENTITÉ</w:t>
      </w:r>
    </w:p>
    <w:p w:rsidR="003B613C" w:rsidRPr="009D5861" w:rsidRDefault="00377F2C" w:rsidP="0066227F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Nom</w:t>
      </w:r>
      <w:r w:rsidR="003B613C" w:rsidRPr="009D5861">
        <w:rPr>
          <w:rFonts w:cstheme="minorHAnsi"/>
          <w:sz w:val="24"/>
          <w:szCs w:val="24"/>
        </w:rPr>
        <w:tab/>
      </w:r>
      <w:r w:rsidR="008178E7"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Prénom</w:t>
      </w:r>
      <w:r w:rsidR="008178E7" w:rsidRPr="009D5861">
        <w:rPr>
          <w:rFonts w:cstheme="minorHAnsi"/>
          <w:sz w:val="24"/>
          <w:szCs w:val="24"/>
        </w:rPr>
        <w:tab/>
      </w:r>
    </w:p>
    <w:p w:rsidR="008178E7" w:rsidRPr="009D5861" w:rsidRDefault="00377F2C" w:rsidP="0066227F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Date de Naissance</w:t>
      </w:r>
      <w:r w:rsidR="008178E7" w:rsidRPr="009D5861">
        <w:rPr>
          <w:rFonts w:cstheme="minorHAnsi"/>
          <w:sz w:val="24"/>
          <w:szCs w:val="24"/>
        </w:rPr>
        <w:tab/>
      </w:r>
      <w:r w:rsidR="008178E7" w:rsidRPr="009D5861">
        <w:rPr>
          <w:rFonts w:cstheme="minorHAnsi"/>
          <w:sz w:val="24"/>
          <w:szCs w:val="24"/>
        </w:rPr>
        <w:tab/>
      </w:r>
      <w:r w:rsidR="008178E7" w:rsidRPr="009D5861">
        <w:rPr>
          <w:rFonts w:cstheme="minorHAnsi"/>
          <w:b/>
          <w:sz w:val="24"/>
          <w:szCs w:val="24"/>
        </w:rPr>
        <w:t xml:space="preserve">N° </w:t>
      </w:r>
      <w:r w:rsidRPr="009D5861">
        <w:rPr>
          <w:rFonts w:cstheme="minorHAnsi"/>
          <w:b/>
          <w:sz w:val="24"/>
          <w:szCs w:val="24"/>
        </w:rPr>
        <w:t>national</w:t>
      </w:r>
      <w:r w:rsidR="008178E7" w:rsidRPr="009D5861">
        <w:rPr>
          <w:rFonts w:cstheme="minorHAnsi"/>
          <w:sz w:val="24"/>
          <w:szCs w:val="24"/>
        </w:rPr>
        <w:tab/>
      </w:r>
    </w:p>
    <w:p w:rsidR="008178E7" w:rsidRPr="009D5861" w:rsidRDefault="00377F2C" w:rsidP="0066227F">
      <w:pPr>
        <w:tabs>
          <w:tab w:val="left" w:pos="5245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Sexe</w:t>
      </w:r>
      <w:r w:rsidR="008178E7" w:rsidRPr="009D5861">
        <w:rPr>
          <w:rFonts w:cstheme="minorHAnsi"/>
          <w:sz w:val="24"/>
          <w:szCs w:val="24"/>
        </w:rPr>
        <w:t xml:space="preserve"> : </w:t>
      </w:r>
      <w:r w:rsidR="00BB25CB" w:rsidRPr="009D5861">
        <w:rPr>
          <w:rFonts w:cstheme="minorHAnsi"/>
          <w:sz w:val="24"/>
          <w:szCs w:val="24"/>
        </w:rPr>
        <w:sym w:font="Wingdings" w:char="F06F"/>
      </w:r>
      <w:r w:rsidR="00BB25CB" w:rsidRPr="009D5861">
        <w:rPr>
          <w:rFonts w:cstheme="minorHAnsi"/>
          <w:sz w:val="24"/>
          <w:szCs w:val="24"/>
        </w:rPr>
        <w:t xml:space="preserve"> </w:t>
      </w:r>
      <w:r w:rsidR="008178E7" w:rsidRPr="009D5861">
        <w:rPr>
          <w:rFonts w:cstheme="minorHAnsi"/>
          <w:sz w:val="24"/>
          <w:szCs w:val="24"/>
        </w:rPr>
        <w:t xml:space="preserve">Féminin </w:t>
      </w:r>
      <w:r w:rsidR="00BB25CB" w:rsidRPr="009D5861">
        <w:rPr>
          <w:rFonts w:cstheme="minorHAnsi"/>
          <w:sz w:val="24"/>
          <w:szCs w:val="24"/>
        </w:rPr>
        <w:t xml:space="preserve">   </w:t>
      </w:r>
      <w:r w:rsidR="00BB25CB" w:rsidRPr="009D5861">
        <w:rPr>
          <w:rFonts w:cstheme="minorHAnsi"/>
          <w:sz w:val="24"/>
          <w:szCs w:val="24"/>
        </w:rPr>
        <w:sym w:font="Wingdings" w:char="F06F"/>
      </w:r>
      <w:r w:rsidR="00BB25CB" w:rsidRPr="009D5861">
        <w:rPr>
          <w:rFonts w:cstheme="minorHAnsi"/>
          <w:sz w:val="24"/>
          <w:szCs w:val="24"/>
        </w:rPr>
        <w:t xml:space="preserve"> </w:t>
      </w:r>
      <w:r w:rsidR="008178E7" w:rsidRPr="009D5861">
        <w:rPr>
          <w:rFonts w:cstheme="minorHAnsi"/>
          <w:sz w:val="24"/>
          <w:szCs w:val="24"/>
        </w:rPr>
        <w:t>Masculin</w:t>
      </w:r>
    </w:p>
    <w:p w:rsidR="008178E7" w:rsidRPr="009D5861" w:rsidRDefault="009D5861" w:rsidP="0066227F">
      <w:pPr>
        <w:tabs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Lieu</w:t>
      </w:r>
      <w:r w:rsidR="00377F2C" w:rsidRPr="009D5861">
        <w:rPr>
          <w:rFonts w:cstheme="minorHAnsi"/>
          <w:b/>
          <w:sz w:val="24"/>
          <w:szCs w:val="24"/>
        </w:rPr>
        <w:t xml:space="preserve"> de naissance</w:t>
      </w:r>
      <w:r w:rsidRPr="009D5861">
        <w:rPr>
          <w:rFonts w:cstheme="minorHAnsi"/>
          <w:b/>
          <w:sz w:val="24"/>
          <w:szCs w:val="24"/>
        </w:rPr>
        <w:t xml:space="preserve"> (Ville + Pays)</w:t>
      </w:r>
      <w:r w:rsidR="008178E7" w:rsidRPr="009D5861">
        <w:rPr>
          <w:rFonts w:cstheme="minorHAnsi"/>
          <w:sz w:val="24"/>
          <w:szCs w:val="24"/>
        </w:rPr>
        <w:t xml:space="preserve"> : </w:t>
      </w:r>
      <w:r w:rsidR="00E3577B" w:rsidRPr="009D5861">
        <w:rPr>
          <w:rFonts w:cstheme="minorHAnsi"/>
          <w:sz w:val="24"/>
          <w:szCs w:val="24"/>
        </w:rPr>
        <w:tab/>
      </w:r>
    </w:p>
    <w:p w:rsidR="00D60CFB" w:rsidRPr="009D5861" w:rsidRDefault="00D60CFB" w:rsidP="0066227F">
      <w:pPr>
        <w:tabs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Etat civil (célibataire, marié(e), divorcé(e)</w:t>
      </w:r>
      <w:r w:rsidR="005E6726" w:rsidRPr="009D5861">
        <w:rPr>
          <w:rFonts w:cstheme="minorHAnsi"/>
          <w:b/>
          <w:sz w:val="24"/>
          <w:szCs w:val="24"/>
        </w:rPr>
        <w:t>)</w:t>
      </w:r>
      <w:r w:rsidR="00764143" w:rsidRPr="009D5861">
        <w:rPr>
          <w:rFonts w:cstheme="minorHAnsi"/>
          <w:b/>
          <w:sz w:val="24"/>
          <w:szCs w:val="24"/>
        </w:rPr>
        <w:t xml:space="preserve"> </w:t>
      </w:r>
      <w:r w:rsidR="005E6726" w:rsidRPr="009D5861">
        <w:rPr>
          <w:rFonts w:cstheme="minorHAnsi"/>
          <w:sz w:val="24"/>
          <w:szCs w:val="24"/>
        </w:rPr>
        <w:t>:</w:t>
      </w:r>
      <w:r w:rsidRPr="009D5861">
        <w:rPr>
          <w:rFonts w:cstheme="minorHAnsi"/>
          <w:sz w:val="24"/>
          <w:szCs w:val="24"/>
        </w:rPr>
        <w:tab/>
      </w:r>
    </w:p>
    <w:p w:rsidR="008178E7" w:rsidRPr="009D5861" w:rsidRDefault="00377F2C" w:rsidP="0066227F">
      <w:pPr>
        <w:tabs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Adresse</w:t>
      </w:r>
      <w:r w:rsidR="008178E7" w:rsidRPr="009D5861">
        <w:rPr>
          <w:rFonts w:cstheme="minorHAnsi"/>
          <w:sz w:val="24"/>
          <w:szCs w:val="24"/>
        </w:rPr>
        <w:t xml:space="preserve"> : </w:t>
      </w:r>
      <w:r w:rsidR="00E3577B" w:rsidRPr="009D5861">
        <w:rPr>
          <w:rFonts w:cstheme="minorHAnsi"/>
          <w:sz w:val="24"/>
          <w:szCs w:val="24"/>
        </w:rPr>
        <w:tab/>
      </w:r>
    </w:p>
    <w:p w:rsidR="00E3577B" w:rsidRPr="009D5861" w:rsidRDefault="00E3577B" w:rsidP="0066227F">
      <w:pPr>
        <w:tabs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E3577B" w:rsidRPr="009D5861" w:rsidRDefault="00377F2C" w:rsidP="0066227F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Téléphone</w:t>
      </w:r>
      <w:r w:rsidR="00E3577B" w:rsidRPr="009D5861">
        <w:rPr>
          <w:rFonts w:cstheme="minorHAnsi"/>
          <w:sz w:val="24"/>
          <w:szCs w:val="24"/>
        </w:rPr>
        <w:t xml:space="preserve"> : </w:t>
      </w:r>
      <w:r w:rsidR="00E3577B" w:rsidRPr="009D5861">
        <w:rPr>
          <w:rFonts w:cstheme="minorHAnsi"/>
          <w:sz w:val="24"/>
          <w:szCs w:val="24"/>
        </w:rPr>
        <w:tab/>
      </w:r>
      <w:r w:rsidR="00E3577B"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Mail</w:t>
      </w:r>
      <w:r w:rsidR="00E3577B" w:rsidRPr="009D5861">
        <w:rPr>
          <w:rFonts w:cstheme="minorHAnsi"/>
          <w:sz w:val="24"/>
          <w:szCs w:val="24"/>
        </w:rPr>
        <w:t xml:space="preserve"> : </w:t>
      </w:r>
      <w:r w:rsidR="00E3577B" w:rsidRPr="009D5861">
        <w:rPr>
          <w:rFonts w:cstheme="minorHAnsi"/>
          <w:sz w:val="24"/>
          <w:szCs w:val="24"/>
        </w:rPr>
        <w:tab/>
      </w:r>
    </w:p>
    <w:p w:rsidR="00D60CFB" w:rsidRPr="009D5861" w:rsidRDefault="00D60CFB" w:rsidP="0066227F">
      <w:pPr>
        <w:tabs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Plaque d’immatriculation </w:t>
      </w:r>
      <w:r w:rsidRPr="009D5861">
        <w:rPr>
          <w:rFonts w:cstheme="minorHAnsi"/>
          <w:sz w:val="24"/>
          <w:szCs w:val="24"/>
        </w:rPr>
        <w:t xml:space="preserve">: </w:t>
      </w:r>
      <w:r w:rsidR="005E6726" w:rsidRPr="009D5861">
        <w:rPr>
          <w:rFonts w:cstheme="minorHAnsi"/>
          <w:sz w:val="24"/>
          <w:szCs w:val="24"/>
        </w:rPr>
        <w:tab/>
      </w:r>
    </w:p>
    <w:p w:rsidR="005E6726" w:rsidRPr="009D5861" w:rsidRDefault="005E6726" w:rsidP="0066227F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/>
        <w:rPr>
          <w:rFonts w:cstheme="minorHAnsi"/>
          <w:sz w:val="20"/>
          <w:szCs w:val="20"/>
        </w:rPr>
      </w:pPr>
      <w:r w:rsidRPr="009D5861">
        <w:rPr>
          <w:rFonts w:cstheme="minorHAnsi"/>
          <w:b/>
          <w:sz w:val="24"/>
          <w:szCs w:val="24"/>
        </w:rPr>
        <w:t>Personne à appeler en cas de problème</w:t>
      </w:r>
      <w:r w:rsidRPr="009D5861">
        <w:rPr>
          <w:rFonts w:cstheme="minorHAnsi"/>
          <w:sz w:val="24"/>
          <w:szCs w:val="24"/>
        </w:rPr>
        <w:t> </w:t>
      </w:r>
      <w:r w:rsidRPr="009D5861">
        <w:rPr>
          <w:rFonts w:cstheme="minorHAnsi"/>
          <w:sz w:val="20"/>
          <w:szCs w:val="20"/>
        </w:rPr>
        <w:t xml:space="preserve">: </w:t>
      </w:r>
    </w:p>
    <w:p w:rsidR="00B971DB" w:rsidRPr="009D5861" w:rsidRDefault="005E6726" w:rsidP="005E6726">
      <w:pPr>
        <w:tabs>
          <w:tab w:val="right" w:leader="dot" w:pos="4962"/>
          <w:tab w:val="left" w:pos="5245"/>
          <w:tab w:val="right" w:leader="dot" w:pos="9781"/>
        </w:tabs>
        <w:spacing w:after="120"/>
        <w:ind w:left="567"/>
        <w:rPr>
          <w:rFonts w:cstheme="minorHAnsi"/>
          <w:b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 xml:space="preserve">Nom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ab/>
        <w:t>N° de téléphone :</w:t>
      </w:r>
      <w:r w:rsidRPr="009D5861">
        <w:rPr>
          <w:rFonts w:cstheme="minorHAnsi"/>
          <w:sz w:val="24"/>
          <w:szCs w:val="24"/>
        </w:rPr>
        <w:tab/>
      </w:r>
    </w:p>
    <w:p w:rsidR="00113D90" w:rsidRPr="009D5861" w:rsidRDefault="00B971DB" w:rsidP="005E6726">
      <w:pPr>
        <w:tabs>
          <w:tab w:val="right" w:leader="dot" w:pos="4962"/>
          <w:tab w:val="left" w:pos="5245"/>
          <w:tab w:val="right" w:leader="dot" w:pos="9781"/>
        </w:tabs>
        <w:spacing w:before="240" w:after="120"/>
        <w:rPr>
          <w:rFonts w:cstheme="minorHAnsi"/>
          <w:b/>
          <w:sz w:val="24"/>
          <w:szCs w:val="24"/>
          <w:u w:val="double"/>
        </w:rPr>
      </w:pPr>
      <w:r w:rsidRPr="009D5861">
        <w:rPr>
          <w:rFonts w:cstheme="minorHAnsi"/>
          <w:b/>
          <w:sz w:val="24"/>
          <w:szCs w:val="24"/>
          <w:u w:val="double"/>
        </w:rPr>
        <w:t>ÉTUDES ANTÉRIEURES</w:t>
      </w:r>
    </w:p>
    <w:p w:rsidR="00377F2C" w:rsidRPr="009D5861" w:rsidRDefault="00377F2C" w:rsidP="0066227F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Diplôme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Spécialité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377F2C" w:rsidRPr="009D5861" w:rsidRDefault="00377F2C" w:rsidP="0066227F">
      <w:pPr>
        <w:tabs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Pays et date d’obtention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377F2C" w:rsidRPr="009D5861" w:rsidRDefault="00377F2C" w:rsidP="00974B23">
      <w:pPr>
        <w:tabs>
          <w:tab w:val="left" w:pos="3686"/>
          <w:tab w:val="left" w:pos="5670"/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Équivalence demandée par l’école</w:t>
      </w:r>
      <w:r w:rsidRPr="009D5861">
        <w:rPr>
          <w:rFonts w:cstheme="minorHAnsi"/>
          <w:sz w:val="24"/>
          <w:szCs w:val="24"/>
        </w:rPr>
        <w:t> :</w:t>
      </w:r>
      <w:r w:rsidR="00BB25CB" w:rsidRPr="009D5861">
        <w:rPr>
          <w:rFonts w:cstheme="minorHAnsi"/>
          <w:sz w:val="24"/>
          <w:szCs w:val="24"/>
        </w:rPr>
        <w:t xml:space="preserve"> </w:t>
      </w:r>
      <w:r w:rsidR="00BB25CB" w:rsidRPr="009D5861">
        <w:rPr>
          <w:rFonts w:cstheme="minorHAnsi"/>
          <w:sz w:val="24"/>
          <w:szCs w:val="24"/>
        </w:rPr>
        <w:sym w:font="Wingdings" w:char="F06F"/>
      </w:r>
      <w:r w:rsidR="00BB25CB" w:rsidRPr="009D5861">
        <w:rPr>
          <w:rFonts w:cstheme="minorHAnsi"/>
          <w:sz w:val="24"/>
          <w:szCs w:val="24"/>
        </w:rPr>
        <w:t xml:space="preserve"> Oui    </w:t>
      </w:r>
      <w:r w:rsidR="00BB25CB" w:rsidRPr="009D5861">
        <w:rPr>
          <w:rFonts w:cstheme="minorHAnsi"/>
          <w:sz w:val="24"/>
          <w:szCs w:val="24"/>
        </w:rPr>
        <w:sym w:font="Wingdings" w:char="F06F"/>
      </w:r>
      <w:r w:rsidR="00BB25CB" w:rsidRPr="009D5861">
        <w:rPr>
          <w:rFonts w:cstheme="minorHAnsi"/>
          <w:sz w:val="24"/>
          <w:szCs w:val="24"/>
        </w:rPr>
        <w:t xml:space="preserve"> Non</w:t>
      </w:r>
      <w:r w:rsidR="00A57B15" w:rsidRPr="009D5861">
        <w:rPr>
          <w:rFonts w:cstheme="minorHAnsi"/>
          <w:sz w:val="28"/>
          <w:szCs w:val="24"/>
        </w:rPr>
        <w:tab/>
      </w:r>
      <w:r w:rsidR="00A57B15" w:rsidRPr="009D5861">
        <w:rPr>
          <w:rFonts w:cstheme="minorHAnsi"/>
          <w:b/>
          <w:sz w:val="24"/>
        </w:rPr>
        <w:t>Date de paiement</w:t>
      </w:r>
      <w:r w:rsidR="00DA76E6" w:rsidRPr="009D5861">
        <w:rPr>
          <w:rFonts w:cstheme="minorHAnsi"/>
          <w:b/>
          <w:sz w:val="24"/>
        </w:rPr>
        <w:t xml:space="preserve"> équivalence</w:t>
      </w:r>
      <w:r w:rsidR="00A57B15" w:rsidRPr="009D5861">
        <w:rPr>
          <w:rFonts w:cstheme="minorHAnsi"/>
          <w:b/>
          <w:sz w:val="24"/>
        </w:rPr>
        <w:t> :</w:t>
      </w:r>
      <w:r w:rsidR="00A57B15" w:rsidRPr="009D5861">
        <w:rPr>
          <w:rFonts w:cstheme="minorHAnsi"/>
          <w:b/>
          <w:sz w:val="28"/>
          <w:szCs w:val="24"/>
        </w:rPr>
        <w:t xml:space="preserve"> </w:t>
      </w:r>
      <w:r w:rsidR="00A57B15" w:rsidRPr="009D5861">
        <w:rPr>
          <w:rFonts w:cstheme="minorHAnsi"/>
          <w:sz w:val="28"/>
          <w:szCs w:val="24"/>
        </w:rPr>
        <w:tab/>
      </w:r>
    </w:p>
    <w:p w:rsidR="00113D90" w:rsidRPr="009D5861" w:rsidRDefault="00DA76E6" w:rsidP="0066227F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Date de paiement i</w:t>
      </w:r>
      <w:r w:rsidR="00113D90" w:rsidRPr="009D5861">
        <w:rPr>
          <w:rFonts w:cstheme="minorHAnsi"/>
          <w:b/>
          <w:sz w:val="24"/>
          <w:szCs w:val="24"/>
        </w:rPr>
        <w:t xml:space="preserve">nscription : </w:t>
      </w:r>
      <w:r w:rsidR="00113D90" w:rsidRPr="009D5861">
        <w:rPr>
          <w:rFonts w:cstheme="minorHAnsi"/>
          <w:sz w:val="24"/>
          <w:szCs w:val="24"/>
        </w:rPr>
        <w:tab/>
      </w:r>
      <w:r w:rsidR="00113D90" w:rsidRPr="009D5861">
        <w:rPr>
          <w:rFonts w:cstheme="minorHAnsi"/>
          <w:sz w:val="24"/>
          <w:szCs w:val="24"/>
        </w:rPr>
        <w:tab/>
      </w:r>
    </w:p>
    <w:p w:rsidR="00DA76E6" w:rsidRPr="009D5861" w:rsidRDefault="00DA76E6" w:rsidP="00DA76E6">
      <w:pPr>
        <w:tabs>
          <w:tab w:val="left" w:pos="3686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Mode de paiement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Espèces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Chèque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Virement</w:t>
      </w:r>
      <w:r w:rsidR="00974B23" w:rsidRPr="009D5861">
        <w:rPr>
          <w:rFonts w:cstheme="minorHAnsi"/>
          <w:sz w:val="24"/>
          <w:szCs w:val="24"/>
        </w:rPr>
        <w:t xml:space="preserve">    </w:t>
      </w:r>
      <w:r w:rsidR="00974B23" w:rsidRPr="009D5861">
        <w:rPr>
          <w:rFonts w:cstheme="minorHAnsi"/>
          <w:sz w:val="24"/>
          <w:szCs w:val="24"/>
        </w:rPr>
        <w:sym w:font="Wingdings" w:char="F06F"/>
      </w:r>
      <w:r w:rsidR="00974B23" w:rsidRPr="009D5861">
        <w:rPr>
          <w:rFonts w:cstheme="minorHAnsi"/>
          <w:sz w:val="24"/>
          <w:szCs w:val="24"/>
        </w:rPr>
        <w:t xml:space="preserve"> Carte bancaire</w:t>
      </w:r>
    </w:p>
    <w:p w:rsidR="00D60CFB" w:rsidRPr="009D5861" w:rsidRDefault="00D60CFB" w:rsidP="005E6726">
      <w:pPr>
        <w:tabs>
          <w:tab w:val="right" w:leader="dot" w:pos="4962"/>
          <w:tab w:val="left" w:pos="5245"/>
          <w:tab w:val="right" w:leader="dot" w:pos="9781"/>
        </w:tabs>
        <w:spacing w:before="240" w:after="120"/>
        <w:rPr>
          <w:rFonts w:cstheme="minorHAnsi"/>
          <w:b/>
          <w:sz w:val="24"/>
          <w:szCs w:val="24"/>
          <w:u w:val="single"/>
        </w:rPr>
      </w:pPr>
      <w:r w:rsidRPr="009D5861">
        <w:rPr>
          <w:rFonts w:cstheme="minorHAnsi"/>
          <w:b/>
          <w:sz w:val="24"/>
          <w:szCs w:val="24"/>
          <w:u w:val="double"/>
        </w:rPr>
        <w:t>MOTIVATION</w:t>
      </w:r>
    </w:p>
    <w:p w:rsidR="00113D90" w:rsidRPr="009D5861" w:rsidRDefault="00113D90" w:rsidP="0066227F">
      <w:pPr>
        <w:tabs>
          <w:tab w:val="right" w:leader="dot" w:pos="4962"/>
          <w:tab w:val="left" w:pos="5245"/>
          <w:tab w:val="right" w:leader="dot" w:pos="9781"/>
        </w:tabs>
        <w:spacing w:after="120"/>
        <w:ind w:left="284"/>
        <w:rPr>
          <w:rFonts w:cstheme="minorHAnsi"/>
          <w:b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Quelles sont tes motivations ? Pourquoi ce type d’étude ?</w:t>
      </w:r>
    </w:p>
    <w:p w:rsidR="00113D90" w:rsidRPr="009D5861" w:rsidRDefault="00113D90" w:rsidP="000A1C0A">
      <w:pPr>
        <w:tabs>
          <w:tab w:val="right" w:leader="dot" w:pos="9781"/>
        </w:tabs>
        <w:spacing w:after="120" w:line="240" w:lineRule="auto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113D90" w:rsidRPr="009D5861" w:rsidRDefault="00113D90" w:rsidP="000A1C0A">
      <w:pPr>
        <w:tabs>
          <w:tab w:val="right" w:leader="dot" w:pos="9781"/>
        </w:tabs>
        <w:spacing w:after="120" w:line="240" w:lineRule="auto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113D90" w:rsidRPr="009D5861" w:rsidRDefault="00113D90" w:rsidP="000A1C0A">
      <w:pPr>
        <w:tabs>
          <w:tab w:val="right" w:leader="dot" w:pos="9781"/>
        </w:tabs>
        <w:spacing w:after="120" w:line="240" w:lineRule="auto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BB25CB" w:rsidRPr="009D5861" w:rsidRDefault="00BB25CB" w:rsidP="000A1C0A">
      <w:pPr>
        <w:tabs>
          <w:tab w:val="left" w:pos="1985"/>
          <w:tab w:val="left" w:pos="5529"/>
          <w:tab w:val="righ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>Date</w:t>
      </w:r>
      <w:r w:rsidRPr="009D5861">
        <w:rPr>
          <w:rFonts w:cstheme="minorHAnsi"/>
          <w:sz w:val="24"/>
          <w:szCs w:val="24"/>
        </w:rPr>
        <w:tab/>
        <w:t>Nom et signature de l’étudiant</w:t>
      </w:r>
      <w:r w:rsidR="000A1C0A"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>Nom et signature du membre du personnel</w:t>
      </w:r>
    </w:p>
    <w:p w:rsidR="000A1C0A" w:rsidRPr="009D5861" w:rsidRDefault="000A1C0A" w:rsidP="000A1C0A">
      <w:pPr>
        <w:tabs>
          <w:tab w:val="right" w:leader="dot" w:pos="1843"/>
          <w:tab w:val="left" w:pos="1985"/>
          <w:tab w:val="right" w:leader="dot" w:pos="5103"/>
          <w:tab w:val="left" w:pos="5529"/>
          <w:tab w:val="right" w:leader="do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</w:p>
    <w:sectPr w:rsidR="000A1C0A" w:rsidRPr="009D5861" w:rsidSect="00974B23">
      <w:headerReference w:type="default" r:id="rId7"/>
      <w:footerReference w:type="default" r:id="rId8"/>
      <w:pgSz w:w="11906" w:h="16838" w:code="9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09" w:rsidRDefault="00880A09" w:rsidP="00106206">
      <w:pPr>
        <w:spacing w:after="0" w:line="240" w:lineRule="auto"/>
      </w:pPr>
      <w:r>
        <w:separator/>
      </w:r>
    </w:p>
  </w:endnote>
  <w:endnote w:type="continuationSeparator" w:id="0">
    <w:p w:rsidR="00880A09" w:rsidRDefault="00880A09" w:rsidP="001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06" w:rsidRPr="00BB25CB" w:rsidRDefault="00106206" w:rsidP="00106206">
    <w:pPr>
      <w:pStyle w:val="Pieddepage"/>
      <w:pBdr>
        <w:bottom w:val="single" w:sz="12" w:space="1" w:color="auto"/>
      </w:pBdr>
      <w:ind w:left="-567"/>
      <w:rPr>
        <w:color w:val="002060"/>
        <w:sz w:val="2"/>
        <w:szCs w:val="2"/>
      </w:rPr>
    </w:pPr>
  </w:p>
  <w:p w:rsidR="00106206" w:rsidRPr="00106206" w:rsidRDefault="00106206" w:rsidP="00176C43">
    <w:pPr>
      <w:pStyle w:val="Pieddepage"/>
      <w:ind w:left="-567"/>
      <w:jc w:val="center"/>
      <w:rPr>
        <w:color w:val="002060"/>
        <w:sz w:val="18"/>
      </w:rPr>
    </w:pPr>
    <w:r w:rsidRPr="00106206">
      <w:rPr>
        <w:color w:val="002060"/>
        <w:sz w:val="18"/>
      </w:rPr>
      <w:t>ASBL « IESCA » - Siège administratif : route de Mons 63 – 7301 HORNU</w:t>
    </w:r>
  </w:p>
  <w:p w:rsidR="00106206" w:rsidRPr="00106206" w:rsidRDefault="00106206" w:rsidP="00176C43">
    <w:pPr>
      <w:pStyle w:val="Pieddepage"/>
      <w:ind w:left="-567"/>
      <w:jc w:val="center"/>
      <w:rPr>
        <w:color w:val="002060"/>
        <w:sz w:val="18"/>
      </w:rPr>
    </w:pPr>
    <w:r w:rsidRPr="00106206">
      <w:rPr>
        <w:color w:val="002060"/>
        <w:sz w:val="18"/>
      </w:rPr>
      <w:t xml:space="preserve">Sainte Waudru – Hornu ● Sainte Thérèse – </w:t>
    </w:r>
    <w:proofErr w:type="spellStart"/>
    <w:r w:rsidRPr="00106206">
      <w:rPr>
        <w:color w:val="002060"/>
        <w:sz w:val="18"/>
      </w:rPr>
      <w:t>Montignies</w:t>
    </w:r>
    <w:proofErr w:type="spellEnd"/>
    <w:r w:rsidRPr="00106206">
      <w:rPr>
        <w:color w:val="002060"/>
        <w:sz w:val="18"/>
      </w:rPr>
      <w:t>-sur-Sambre ● Saint Philippe Haine-S</w:t>
    </w:r>
    <w:r w:rsidR="00420963">
      <w:rPr>
        <w:color w:val="002060"/>
        <w:sz w:val="18"/>
      </w:rPr>
      <w:t>aint-Paul</w:t>
    </w:r>
  </w:p>
  <w:p w:rsidR="00106206" w:rsidRPr="00106206" w:rsidRDefault="00106206" w:rsidP="00176C43">
    <w:pPr>
      <w:pStyle w:val="Pieddepage"/>
      <w:ind w:left="-567"/>
      <w:jc w:val="center"/>
      <w:rPr>
        <w:color w:val="002060"/>
        <w:sz w:val="18"/>
      </w:rPr>
    </w:pPr>
    <w:r w:rsidRPr="00106206">
      <w:rPr>
        <w:color w:val="002060"/>
        <w:sz w:val="18"/>
      </w:rPr>
      <w:t>www.iesca.eu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09" w:rsidRDefault="00880A09" w:rsidP="00106206">
      <w:pPr>
        <w:spacing w:after="0" w:line="240" w:lineRule="auto"/>
      </w:pPr>
      <w:r>
        <w:separator/>
      </w:r>
    </w:p>
  </w:footnote>
  <w:footnote w:type="continuationSeparator" w:id="0">
    <w:p w:rsidR="00880A09" w:rsidRDefault="00880A09" w:rsidP="0010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0D" w:rsidRPr="00B919F6" w:rsidRDefault="00B919F6" w:rsidP="00B919F6">
    <w:pPr>
      <w:pStyle w:val="En-tte"/>
      <w:tabs>
        <w:tab w:val="clear" w:pos="9072"/>
        <w:tab w:val="right" w:pos="9639"/>
      </w:tabs>
      <w:ind w:left="-567" w:right="1"/>
      <w:jc w:val="center"/>
      <w:rPr>
        <w:b/>
        <w:color w:val="FF0000"/>
        <w:sz w:val="24"/>
      </w:rPr>
    </w:pPr>
    <w:r w:rsidRPr="00B919F6">
      <w:rPr>
        <w:b/>
        <w:color w:val="FF0000"/>
        <w:sz w:val="24"/>
      </w:rPr>
      <w:t>Cocher l’implantation choisie</w:t>
    </w:r>
  </w:p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2569"/>
      <w:gridCol w:w="2570"/>
      <w:gridCol w:w="2592"/>
    </w:tblGrid>
    <w:tr w:rsidR="008E2149" w:rsidRPr="008E2149" w:rsidTr="00AA2573">
      <w:trPr>
        <w:jc w:val="right"/>
      </w:trPr>
      <w:tc>
        <w:tcPr>
          <w:tcW w:w="2742" w:type="dxa"/>
          <w:vMerge w:val="restart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>
            <w:rPr>
              <w:b/>
              <w:noProof/>
              <w:color w:val="002060"/>
              <w:sz w:val="24"/>
              <w:lang w:eastAsia="fr-BE"/>
            </w:rPr>
            <w:drawing>
              <wp:anchor distT="0" distB="0" distL="114300" distR="114300" simplePos="0" relativeHeight="251658240" behindDoc="0" locked="0" layoutInCell="1" allowOverlap="1" wp14:anchorId="7427512A" wp14:editId="2361BCE2">
                <wp:simplePos x="0" y="0"/>
                <wp:positionH relativeFrom="column">
                  <wp:posOffset>21590</wp:posOffset>
                </wp:positionH>
                <wp:positionV relativeFrom="paragraph">
                  <wp:posOffset>123825</wp:posOffset>
                </wp:positionV>
                <wp:extent cx="1561465" cy="561975"/>
                <wp:effectExtent l="19050" t="19050" r="19685" b="2857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46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3" w:type="dxa"/>
          <w:vAlign w:val="center"/>
        </w:tcPr>
        <w:p w:rsidR="008E2149" w:rsidRPr="008E2149" w:rsidRDefault="00AA2573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="008E2149" w:rsidRPr="008E2149">
            <w:rPr>
              <w:b/>
              <w:color w:val="002060"/>
              <w:sz w:val="24"/>
            </w:rPr>
            <w:t>Sainte-Waudru</w:t>
          </w:r>
        </w:p>
      </w:tc>
      <w:tc>
        <w:tcPr>
          <w:tcW w:w="2753" w:type="dxa"/>
          <w:vAlign w:val="center"/>
        </w:tcPr>
        <w:p w:rsidR="008E2149" w:rsidRPr="008E2149" w:rsidRDefault="00AA2573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="008E2149" w:rsidRPr="008E2149">
            <w:rPr>
              <w:b/>
              <w:color w:val="002060"/>
              <w:sz w:val="24"/>
            </w:rPr>
            <w:t>Saint-Philippe</w:t>
          </w:r>
        </w:p>
      </w:tc>
      <w:tc>
        <w:tcPr>
          <w:tcW w:w="2755" w:type="dxa"/>
          <w:vAlign w:val="center"/>
        </w:tcPr>
        <w:p w:rsidR="008E2149" w:rsidRPr="008E2149" w:rsidRDefault="00AA2573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="008E2149" w:rsidRPr="008E2149">
            <w:rPr>
              <w:b/>
              <w:color w:val="002060"/>
              <w:sz w:val="24"/>
            </w:rPr>
            <w:t>Sainte-Thérèse</w:t>
          </w:r>
        </w:p>
      </w:tc>
    </w:tr>
    <w:tr w:rsidR="008E2149" w:rsidRPr="008E2149" w:rsidTr="00AA2573">
      <w:trPr>
        <w:jc w:val="right"/>
      </w:trPr>
      <w:tc>
        <w:tcPr>
          <w:tcW w:w="2742" w:type="dxa"/>
          <w:vMerge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753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Route de Mons, 63</w:t>
          </w:r>
        </w:p>
      </w:tc>
      <w:tc>
        <w:tcPr>
          <w:tcW w:w="2753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Rue Ferrer, 159</w:t>
          </w:r>
        </w:p>
      </w:tc>
      <w:tc>
        <w:tcPr>
          <w:tcW w:w="2755" w:type="dxa"/>
          <w:vAlign w:val="center"/>
        </w:tcPr>
        <w:p w:rsidR="008E2149" w:rsidRPr="008E2149" w:rsidRDefault="008E2149" w:rsidP="00C2286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 xml:space="preserve">Rue </w:t>
          </w:r>
          <w:proofErr w:type="spellStart"/>
          <w:r w:rsidRPr="008E2149">
            <w:rPr>
              <w:b/>
              <w:color w:val="000000" w:themeColor="text1"/>
              <w:sz w:val="20"/>
            </w:rPr>
            <w:t>Trieu</w:t>
          </w:r>
          <w:proofErr w:type="spellEnd"/>
          <w:r w:rsidRPr="008E2149">
            <w:rPr>
              <w:b/>
              <w:color w:val="000000" w:themeColor="text1"/>
              <w:sz w:val="20"/>
            </w:rPr>
            <w:t xml:space="preserve"> </w:t>
          </w:r>
          <w:proofErr w:type="spellStart"/>
          <w:r w:rsidRPr="008E2149">
            <w:rPr>
              <w:b/>
              <w:color w:val="000000" w:themeColor="text1"/>
              <w:sz w:val="20"/>
            </w:rPr>
            <w:t>Kaisin</w:t>
          </w:r>
          <w:proofErr w:type="spellEnd"/>
          <w:r w:rsidRPr="008E2149">
            <w:rPr>
              <w:b/>
              <w:color w:val="000000" w:themeColor="text1"/>
              <w:sz w:val="20"/>
            </w:rPr>
            <w:t>, 13</w:t>
          </w:r>
          <w:r w:rsidR="00C22863">
            <w:rPr>
              <w:b/>
              <w:color w:val="000000" w:themeColor="text1"/>
              <w:sz w:val="20"/>
            </w:rPr>
            <w:t>8</w:t>
          </w:r>
        </w:p>
      </w:tc>
    </w:tr>
    <w:tr w:rsidR="008E2149" w:rsidRPr="008E2149" w:rsidTr="00AA2573">
      <w:trPr>
        <w:jc w:val="right"/>
      </w:trPr>
      <w:tc>
        <w:tcPr>
          <w:tcW w:w="2742" w:type="dxa"/>
          <w:vMerge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753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7301 Hornu</w:t>
          </w:r>
        </w:p>
      </w:tc>
      <w:tc>
        <w:tcPr>
          <w:tcW w:w="2753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7100 Haine-Saint-Paul</w:t>
          </w:r>
        </w:p>
      </w:tc>
      <w:tc>
        <w:tcPr>
          <w:tcW w:w="2755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 xml:space="preserve">6061 </w:t>
          </w:r>
          <w:proofErr w:type="spellStart"/>
          <w:r w:rsidRPr="008E2149">
            <w:rPr>
              <w:b/>
              <w:color w:val="000000" w:themeColor="text1"/>
              <w:sz w:val="20"/>
            </w:rPr>
            <w:t>Montignies</w:t>
          </w:r>
          <w:proofErr w:type="spellEnd"/>
          <w:r w:rsidRPr="008E2149">
            <w:rPr>
              <w:b/>
              <w:color w:val="000000" w:themeColor="text1"/>
              <w:sz w:val="20"/>
            </w:rPr>
            <w:t>-Sur-Sambre</w:t>
          </w:r>
        </w:p>
      </w:tc>
    </w:tr>
    <w:tr w:rsidR="008E2149" w:rsidRPr="008E2149" w:rsidTr="00AA2573">
      <w:trPr>
        <w:jc w:val="right"/>
      </w:trPr>
      <w:tc>
        <w:tcPr>
          <w:tcW w:w="2742" w:type="dxa"/>
          <w:vMerge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753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065/77 94 68</w:t>
          </w:r>
        </w:p>
      </w:tc>
      <w:tc>
        <w:tcPr>
          <w:tcW w:w="2753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064/37 19 17</w:t>
          </w:r>
        </w:p>
      </w:tc>
      <w:tc>
        <w:tcPr>
          <w:tcW w:w="2755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071/20 27 90</w:t>
          </w:r>
        </w:p>
      </w:tc>
    </w:tr>
    <w:tr w:rsidR="008E2149" w:rsidRPr="008E2149" w:rsidTr="00AA2573">
      <w:trPr>
        <w:jc w:val="right"/>
      </w:trPr>
      <w:tc>
        <w:tcPr>
          <w:tcW w:w="2742" w:type="dxa"/>
          <w:vMerge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753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Fax : 065/79 39 32</w:t>
          </w:r>
        </w:p>
      </w:tc>
      <w:tc>
        <w:tcPr>
          <w:tcW w:w="2753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Fax : 064/37 19 18</w:t>
          </w:r>
        </w:p>
      </w:tc>
      <w:tc>
        <w:tcPr>
          <w:tcW w:w="2755" w:type="dxa"/>
          <w:vAlign w:val="center"/>
        </w:tcPr>
        <w:p w:rsidR="008E2149" w:rsidRPr="008E2149" w:rsidRDefault="008E2149" w:rsidP="00936C0D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Fax : 071/30 48 79</w:t>
          </w:r>
        </w:p>
      </w:tc>
    </w:tr>
  </w:tbl>
  <w:p w:rsidR="00106206" w:rsidRPr="000A1C0A" w:rsidRDefault="00106206" w:rsidP="008E2149">
    <w:pPr>
      <w:pStyle w:val="En-tte"/>
      <w:pBdr>
        <w:bottom w:val="single" w:sz="12" w:space="1" w:color="auto"/>
      </w:pBdr>
      <w:tabs>
        <w:tab w:val="clear" w:pos="9072"/>
        <w:tab w:val="right" w:pos="9639"/>
      </w:tabs>
      <w:ind w:left="-851" w:right="1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6"/>
    <w:rsid w:val="00024AC3"/>
    <w:rsid w:val="00026AD6"/>
    <w:rsid w:val="0006276B"/>
    <w:rsid w:val="000A1C0A"/>
    <w:rsid w:val="000C4018"/>
    <w:rsid w:val="000E044F"/>
    <w:rsid w:val="00106206"/>
    <w:rsid w:val="00113D90"/>
    <w:rsid w:val="0013441D"/>
    <w:rsid w:val="00176C43"/>
    <w:rsid w:val="001C2CAE"/>
    <w:rsid w:val="00270A69"/>
    <w:rsid w:val="00283218"/>
    <w:rsid w:val="00344F92"/>
    <w:rsid w:val="00377F2C"/>
    <w:rsid w:val="003864C8"/>
    <w:rsid w:val="003A47BA"/>
    <w:rsid w:val="003B613C"/>
    <w:rsid w:val="004160E4"/>
    <w:rsid w:val="00420963"/>
    <w:rsid w:val="00485037"/>
    <w:rsid w:val="0054052C"/>
    <w:rsid w:val="005E6726"/>
    <w:rsid w:val="00632C75"/>
    <w:rsid w:val="0066227F"/>
    <w:rsid w:val="006B4265"/>
    <w:rsid w:val="006C54FA"/>
    <w:rsid w:val="00737458"/>
    <w:rsid w:val="00764143"/>
    <w:rsid w:val="00786617"/>
    <w:rsid w:val="007C7A70"/>
    <w:rsid w:val="008178E7"/>
    <w:rsid w:val="00880A09"/>
    <w:rsid w:val="008E2149"/>
    <w:rsid w:val="00922EA8"/>
    <w:rsid w:val="00936C0D"/>
    <w:rsid w:val="00973062"/>
    <w:rsid w:val="00974B23"/>
    <w:rsid w:val="009C1C24"/>
    <w:rsid w:val="009D5861"/>
    <w:rsid w:val="009D6711"/>
    <w:rsid w:val="009F3703"/>
    <w:rsid w:val="00A207CE"/>
    <w:rsid w:val="00A20BFD"/>
    <w:rsid w:val="00A57B15"/>
    <w:rsid w:val="00AA05ED"/>
    <w:rsid w:val="00AA2573"/>
    <w:rsid w:val="00AE7ADA"/>
    <w:rsid w:val="00B46A92"/>
    <w:rsid w:val="00B51005"/>
    <w:rsid w:val="00B576A3"/>
    <w:rsid w:val="00B919F6"/>
    <w:rsid w:val="00B971DB"/>
    <w:rsid w:val="00BB25CB"/>
    <w:rsid w:val="00C22863"/>
    <w:rsid w:val="00C86542"/>
    <w:rsid w:val="00CD3C8C"/>
    <w:rsid w:val="00CE2B70"/>
    <w:rsid w:val="00D04AB9"/>
    <w:rsid w:val="00D16E25"/>
    <w:rsid w:val="00D60CFB"/>
    <w:rsid w:val="00DA76E6"/>
    <w:rsid w:val="00DB3B77"/>
    <w:rsid w:val="00E06B43"/>
    <w:rsid w:val="00E25FC1"/>
    <w:rsid w:val="00E32B83"/>
    <w:rsid w:val="00E3577B"/>
    <w:rsid w:val="00E86AB7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67F8"/>
  <w15:docId w15:val="{13CF5980-5F62-4C61-A69E-1AE88F5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206"/>
  </w:style>
  <w:style w:type="paragraph" w:styleId="Pieddepage">
    <w:name w:val="footer"/>
    <w:basedOn w:val="Normal"/>
    <w:link w:val="PieddepageCar"/>
    <w:uiPriority w:val="99"/>
    <w:unhideWhenUsed/>
    <w:rsid w:val="0010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206"/>
  </w:style>
  <w:style w:type="paragraph" w:styleId="Textedebulles">
    <w:name w:val="Balloon Text"/>
    <w:basedOn w:val="Normal"/>
    <w:link w:val="TextedebullesCar"/>
    <w:uiPriority w:val="99"/>
    <w:semiHidden/>
    <w:unhideWhenUsed/>
    <w:rsid w:val="001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2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7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2264-A4AC-43B0-A2C2-8A4E5010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Lucca</dc:creator>
  <cp:lastModifiedBy>Vaesken Stéphanie</cp:lastModifiedBy>
  <cp:revision>4</cp:revision>
  <cp:lastPrinted>2020-03-12T09:13:00Z</cp:lastPrinted>
  <dcterms:created xsi:type="dcterms:W3CDTF">2021-02-04T10:01:00Z</dcterms:created>
  <dcterms:modified xsi:type="dcterms:W3CDTF">2021-02-04T10:08:00Z</dcterms:modified>
</cp:coreProperties>
</file>